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429" w:rsidRDefault="009B0417" w:rsidP="006D142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60755"/>
            <wp:effectExtent l="0" t="0" r="0" b="0"/>
            <wp:docPr id="1" name="Рисунок 1" descr="C:\Users\MAKSIM~1.KUT\AppData\Local\Temp\Rar$DIa0.109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109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9B0417" w:rsidP="000C438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60755"/>
            <wp:effectExtent l="0" t="0" r="0" b="0"/>
            <wp:docPr id="2" name="Рисунок 2" descr="C:\Users\MAKSIM~1.KUT\AppData\Local\Temp\Rar$DIa0.229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229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C4387"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Pr="003D132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BE08B9" w:rsidRPr="00BE08B9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BE08B9" w:rsidRPr="00BE08B9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BE08B9" w:rsidRPr="00BE08B9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.В.ДВ.01.02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AC53D0" w:rsidRPr="00AC53D0">
        <w:t xml:space="preserve"> </w:t>
      </w:r>
      <w:r w:rsidR="00AC53D0" w:rsidRPr="00AC53D0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-Безопасность жизнедеятельности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E08B9" w:rsidRDefault="00BE08B9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E08B9" w:rsidRDefault="00BE08B9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p w:rsidR="00C567AD" w:rsidRDefault="00C567AD" w:rsidP="00341F8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7E4071">
        <w:rPr>
          <w:rFonts w:ascii="Times New Roman" w:hAnsi="Times New Roman"/>
          <w:color w:val="000000"/>
          <w:sz w:val="24"/>
          <w:szCs w:val="24"/>
        </w:rPr>
        <w:t>ОК-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D0421F">
        <w:rPr>
          <w:rFonts w:ascii="Times New Roman" w:hAnsi="Times New Roman"/>
          <w:color w:val="000000"/>
          <w:sz w:val="24"/>
          <w:szCs w:val="24"/>
        </w:rPr>
        <w:t>способностью использовать методы и средства физической культуры для обеспечения полноценной социальной и профессиональной деятельности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3813DE" w:rsidRPr="00E00D28" w:rsidRDefault="003813DE" w:rsidP="003813DE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81196">
        <w:rPr>
          <w:rFonts w:ascii="Times New Roman" w:eastAsia="Times New Roman" w:hAnsi="Times New Roman"/>
          <w:bCs/>
          <w:sz w:val="24"/>
          <w:szCs w:val="24"/>
          <w:lang w:eastAsia="ru-RU"/>
        </w:rPr>
        <w:t>ОК-7: способностью к самоорганизации и самообразованию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813DE" w:rsidRPr="00EE6E6B" w:rsidRDefault="003813DE" w:rsidP="00341F8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Pr="00DB597C" w:rsidRDefault="00663200" w:rsidP="00341F8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08B9" w:rsidRPr="009869AE" w:rsidRDefault="00341F8A" w:rsidP="00341F8A">
      <w:pPr>
        <w:pStyle w:val="a4"/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DB597C" w:rsidRPr="00BE08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C56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BE08B9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C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C56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BE08B9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C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3813DE" w:rsidRPr="0013596B" w:rsidTr="003813D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DE" w:rsidRPr="0013596B" w:rsidRDefault="003813DE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DE" w:rsidRPr="0013596B" w:rsidRDefault="003813DE" w:rsidP="00950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1811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самоорганизации и самообразованию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13DE" w:rsidRDefault="003813DE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ОК-7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13DE" w:rsidRPr="0013596B" w:rsidRDefault="003813DE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DD3C2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DD3C2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007C0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C567AD" w:rsidRDefault="00007C0D" w:rsidP="00AC53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C567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упражнения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007C0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C0D" w:rsidRPr="00153EB5" w:rsidRDefault="00007C0D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007C0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C0D" w:rsidRPr="00153EB5" w:rsidRDefault="00007C0D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07C0D" w:rsidRPr="00153EB5" w:rsidTr="004A16DD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C0D" w:rsidRPr="00C567AD" w:rsidRDefault="00007C0D" w:rsidP="00DD3C2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007C0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C0D" w:rsidRPr="00153EB5" w:rsidRDefault="00007C0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007C0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C0D" w:rsidRPr="00153EB5" w:rsidRDefault="00007C0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07C0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C0D" w:rsidRPr="00C567AD" w:rsidRDefault="00007C0D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007C0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C0D" w:rsidRPr="00153EB5" w:rsidRDefault="00007C0D" w:rsidP="00AC53D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07C0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C0D" w:rsidRPr="00153EB5" w:rsidRDefault="00007C0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07C0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C0D" w:rsidRPr="00C567AD" w:rsidRDefault="00007C0D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Комплекс упражнений на гимнастических снарядах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007C0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C0D" w:rsidRPr="00153EB5" w:rsidRDefault="00007C0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Комбинация на гимнастическом бревне на основе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передвижений, поворотов, прыжков, соскоков.</w:t>
            </w:r>
            <w:r>
              <w:t xml:space="preserve">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007C0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C0D" w:rsidRPr="00153EB5" w:rsidRDefault="00007C0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на снарядах: Упражнения на коне в упоре –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07C0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C0D" w:rsidRPr="00C567AD" w:rsidRDefault="00007C0D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007C0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C0D" w:rsidRPr="00153EB5" w:rsidRDefault="00007C0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007C0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C0D" w:rsidRPr="00007C0D" w:rsidRDefault="00007C0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07C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E80C6A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E80C6A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80C6A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80C6A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80C6A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07C0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C0D" w:rsidRPr="006F6BBA" w:rsidRDefault="00007C0D" w:rsidP="00D72914">
            <w:pPr>
              <w:tabs>
                <w:tab w:val="left" w:pos="-11307"/>
              </w:tabs>
              <w:spacing w:after="0" w:line="240" w:lineRule="auto"/>
              <w:ind w:left="34" w:right="-6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E80C6A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80C6A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80C6A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80C6A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  <w:tr w:rsidR="006D1429" w:rsidRPr="00153EB5" w:rsidTr="000102B4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1429" w:rsidRPr="009D7828" w:rsidRDefault="006D1429" w:rsidP="00F471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D78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 т.ч. </w:t>
            </w:r>
            <w:proofErr w:type="spellStart"/>
            <w:r w:rsidRPr="009D78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перезачтено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1429" w:rsidRPr="009D7828" w:rsidRDefault="006D1429" w:rsidP="00F471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1429" w:rsidRPr="009D7828" w:rsidRDefault="006D1429" w:rsidP="00F471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1429" w:rsidRPr="009D7828" w:rsidRDefault="006D1429" w:rsidP="00F471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1429" w:rsidRPr="009D7828" w:rsidRDefault="006D1429" w:rsidP="00F471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1429" w:rsidRPr="009D7828" w:rsidRDefault="006D1429" w:rsidP="00F471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8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словестные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87D79" w:rsidRP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D3C2E" w:rsidRPr="00153EB5" w:rsidRDefault="00DB597C" w:rsidP="00DD3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1. Общеразвивающие упражнения.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2. Акробатика.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3. Комплекс вольных упражнений.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4. Комплекс упражнений на гимнастических снарядах.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869AE" w:rsidRDefault="009869AE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Е.А. Средства гимнастики: строевые, общеразвивающие и прикладные упражнения: учебное пособие / Е.А.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- 100 с.: ил. -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90.; То же [Электронный ресурс]. - URL: </w:t>
      </w:r>
      <w:hyperlink r:id="rId11" w:history="1">
        <w:r w:rsidR="008B387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http://biblioclub.ru/index.php?page=book&amp;id=483425</w:t>
        </w:r>
      </w:hyperlink>
    </w:p>
    <w:p w:rsidR="009869AE" w:rsidRPr="008B3874" w:rsidRDefault="009869AE" w:rsidP="00C567AD">
      <w:pPr>
        <w:pStyle w:val="a4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Гимнастика: общеразвивающие упражнения: учебное пособие / Л.С.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К.Г.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Клецов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Т.И.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Зябрева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- 72 с.: ил. -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</w:t>
      </w:r>
      <w:hyperlink r:id="rId12" w:history="1">
        <w:r w:rsidR="008B387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http://biblioclub.ru/index.php?page=book&amp;id=483271</w:t>
        </w:r>
      </w:hyperlink>
    </w:p>
    <w:p w:rsidR="00153EB5" w:rsidRPr="00153EB5" w:rsidRDefault="00153EB5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C567AD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="00153EB5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.2. Дополнительная литература</w:t>
      </w:r>
    </w:p>
    <w:p w:rsidR="009869AE" w:rsidRPr="00C567AD" w:rsidRDefault="009869AE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Кравчук, В.И. Профессионально-прикладная физическая подготовка студентов музыкальных специальностей вуза культуры и искусств: учебное пособие / В.И. Кравчук; Федеральное государственное бюджетное образовательное учреждение высшего профессионального образования, Кафедра физической культуры. - Челябинск: ЧГАКИ, 2014. - 300 с.: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246 - 248 - ISBN 978-5-94839-465-7; То же [Электронный ресурс]. - URL: </w:t>
      </w:r>
      <w:hyperlink r:id="rId13" w:history="1">
        <w:r w:rsidR="008B3874" w:rsidRPr="00C567AD">
          <w:rPr>
            <w:bCs/>
            <w:iCs/>
          </w:rPr>
          <w:t>http://biblioclub.ru/index.php?page=book&amp;id=492143</w:t>
        </w:r>
      </w:hyperlink>
    </w:p>
    <w:p w:rsidR="00C567AD" w:rsidRPr="00C567AD" w:rsidRDefault="00C567AD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Теория и методика художественной гимнастики: артистичность и пути ее формирования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И.А. Винер-Усманова, Е.С. 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Крючек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Е.Н. Медведева, Р.Н. Терехина ; Национальный государственный университет физической культуры, спорта и здоровья им. П.Ф. Лесгафта, Санкт-Петербург. - 2-е изд. - Москва : Спорт, 2015. - 120 с.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табл., ил. - (Библиотечка тренера).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45-48. - ISBN 978-5-9906734-1-0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4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http://biblioclub.ru/index.php?page=book&amp;id=430478</w:t>
        </w:r>
      </w:hyperlink>
    </w:p>
    <w:p w:rsidR="00C567AD" w:rsidRPr="00C567AD" w:rsidRDefault="00C567AD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Черепахин, Д.А. Коррекция нарушений опорно-двигательного аппарата средствами атлетической гимнастики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Д.А. Черепахин, А.А. 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Щанкин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Берлин :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2015. - 92 с.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978-5-4475-4871-1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5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http://biblioclub.ru/index.php?page=book&amp;id=362761</w:t>
        </w:r>
      </w:hyperlink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153EB5" w:rsidRPr="00C567AD" w:rsidRDefault="009869AE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Черкасова, И.В. Нетрадиционные виды гимнастики: учебно-методическое пособие / И.В. Черкасова. - Москва; Берлин: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2015. - 134 с.: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978-5-4475-4899-5; То же [Электронный ресурс]. - URL: http://biblioclub.ru/index.php?page=book&amp;id=426426</w:t>
      </w:r>
    </w:p>
    <w:p w:rsidR="00153EB5" w:rsidRDefault="00153EB5" w:rsidP="00C567AD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B3874" w:rsidRDefault="008B3874" w:rsidP="00C567A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М.З. Федосеева, С.А. Лебедева, Т.А. Иващенко, Д.Н. Давиденко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Методические основы фитнес-аэробики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М.З. Федосеева, С.А. Лебедева, Т.А. Иващенко, Д.Н. Давиденко ; Поволжский государственный технологический университет. - Йошкар-Ола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ПГТУ, 2018. - 56 с.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. в кн. - ISBN 978-5-8158-2023-4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http://biblioclub.ru/index.php?page=book&amp;id=494069</w:t>
        </w:r>
      </w:hyperlink>
    </w:p>
    <w:p w:rsidR="00153EB5" w:rsidRPr="008B3874" w:rsidRDefault="008B3874" w:rsidP="00C567A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53EB5" w:rsidRPr="00153EB5" w:rsidRDefault="00153EB5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C567AD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C567AD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C567AD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sz w:val="24"/>
          <w:szCs w:val="24"/>
          <w:lang w:eastAsia="ru-RU"/>
        </w:rPr>
        <w:t>- компьютерная тестовая система Moodle;</w:t>
      </w:r>
    </w:p>
    <w:p w:rsidR="00153EB5" w:rsidRPr="00C567AD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табличный редактор </w:t>
      </w:r>
      <w:proofErr w:type="spellStart"/>
      <w:r w:rsidRPr="00C567AD">
        <w:rPr>
          <w:rFonts w:ascii="Times New Roman" w:eastAsia="Times New Roman" w:hAnsi="Times New Roman"/>
          <w:bCs/>
          <w:sz w:val="24"/>
          <w:szCs w:val="24"/>
          <w:lang w:eastAsia="ru-RU"/>
        </w:rPr>
        <w:t>MSExcel</w:t>
      </w:r>
      <w:proofErr w:type="spellEnd"/>
      <w:r w:rsidRPr="00C567AD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153EB5" w:rsidRPr="00C567AD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:rsidR="00153EB5" w:rsidRPr="00C567AD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C567AD" w:rsidRDefault="00DB597C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sectPr w:rsidR="00DB597C" w:rsidRPr="00C567AD" w:rsidSect="00153EB5">
      <w:footerReference w:type="first" r:id="rId17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5DA" w:rsidRDefault="00E425DA" w:rsidP="00CA7167">
      <w:pPr>
        <w:spacing w:after="0" w:line="240" w:lineRule="auto"/>
      </w:pPr>
      <w:r>
        <w:separator/>
      </w:r>
    </w:p>
  </w:endnote>
  <w:endnote w:type="continuationSeparator" w:id="0">
    <w:p w:rsidR="00E425DA" w:rsidRDefault="00E425D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5DA" w:rsidRDefault="00E425DA" w:rsidP="00CA7167">
      <w:pPr>
        <w:spacing w:after="0" w:line="240" w:lineRule="auto"/>
      </w:pPr>
      <w:r>
        <w:separator/>
      </w:r>
    </w:p>
  </w:footnote>
  <w:footnote w:type="continuationSeparator" w:id="0">
    <w:p w:rsidR="00E425DA" w:rsidRDefault="00E425D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7"/>
  </w:num>
  <w:num w:numId="4">
    <w:abstractNumId w:val="5"/>
  </w:num>
  <w:num w:numId="5">
    <w:abstractNumId w:val="27"/>
  </w:num>
  <w:num w:numId="6">
    <w:abstractNumId w:val="31"/>
  </w:num>
  <w:num w:numId="7">
    <w:abstractNumId w:val="10"/>
  </w:num>
  <w:num w:numId="8">
    <w:abstractNumId w:val="3"/>
  </w:num>
  <w:num w:numId="9">
    <w:abstractNumId w:val="34"/>
  </w:num>
  <w:num w:numId="10">
    <w:abstractNumId w:val="21"/>
  </w:num>
  <w:num w:numId="11">
    <w:abstractNumId w:val="8"/>
  </w:num>
  <w:num w:numId="12">
    <w:abstractNumId w:val="16"/>
  </w:num>
  <w:num w:numId="13">
    <w:abstractNumId w:val="13"/>
  </w:num>
  <w:num w:numId="14">
    <w:abstractNumId w:val="30"/>
  </w:num>
  <w:num w:numId="15">
    <w:abstractNumId w:val="6"/>
  </w:num>
  <w:num w:numId="16">
    <w:abstractNumId w:val="22"/>
  </w:num>
  <w:num w:numId="17">
    <w:abstractNumId w:val="2"/>
  </w:num>
  <w:num w:numId="18">
    <w:abstractNumId w:val="14"/>
  </w:num>
  <w:num w:numId="19">
    <w:abstractNumId w:val="17"/>
  </w:num>
  <w:num w:numId="20">
    <w:abstractNumId w:val="24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6"/>
  </w:num>
  <w:num w:numId="26">
    <w:abstractNumId w:val="9"/>
  </w:num>
  <w:num w:numId="27">
    <w:abstractNumId w:val="33"/>
  </w:num>
  <w:num w:numId="28">
    <w:abstractNumId w:val="0"/>
  </w:num>
  <w:num w:numId="29">
    <w:abstractNumId w:val="19"/>
  </w:num>
  <w:num w:numId="30">
    <w:abstractNumId w:val="28"/>
  </w:num>
  <w:num w:numId="31">
    <w:abstractNumId w:val="12"/>
  </w:num>
  <w:num w:numId="32">
    <w:abstractNumId w:val="20"/>
  </w:num>
  <w:num w:numId="33">
    <w:abstractNumId w:val="25"/>
  </w:num>
  <w:num w:numId="34">
    <w:abstractNumId w:val="18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7C0D"/>
    <w:rsid w:val="00010033"/>
    <w:rsid w:val="00020B20"/>
    <w:rsid w:val="00023546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3596B"/>
    <w:rsid w:val="00143F2E"/>
    <w:rsid w:val="001444E1"/>
    <w:rsid w:val="0014613F"/>
    <w:rsid w:val="00153EB5"/>
    <w:rsid w:val="001869AC"/>
    <w:rsid w:val="00186A21"/>
    <w:rsid w:val="001A3634"/>
    <w:rsid w:val="001B2518"/>
    <w:rsid w:val="001B2564"/>
    <w:rsid w:val="001B6F78"/>
    <w:rsid w:val="001C0D09"/>
    <w:rsid w:val="001C4F99"/>
    <w:rsid w:val="001F37E8"/>
    <w:rsid w:val="00211D23"/>
    <w:rsid w:val="0022479E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41F8A"/>
    <w:rsid w:val="0035720D"/>
    <w:rsid w:val="0036521D"/>
    <w:rsid w:val="00367247"/>
    <w:rsid w:val="003813DE"/>
    <w:rsid w:val="0039618F"/>
    <w:rsid w:val="00397F06"/>
    <w:rsid w:val="003A36FE"/>
    <w:rsid w:val="003A4747"/>
    <w:rsid w:val="003B6FB1"/>
    <w:rsid w:val="003C3305"/>
    <w:rsid w:val="003C53D2"/>
    <w:rsid w:val="003D132B"/>
    <w:rsid w:val="0041524A"/>
    <w:rsid w:val="004218A2"/>
    <w:rsid w:val="00442F3F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E1EC7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234F7"/>
    <w:rsid w:val="006618A3"/>
    <w:rsid w:val="00663200"/>
    <w:rsid w:val="00673EA3"/>
    <w:rsid w:val="00695872"/>
    <w:rsid w:val="006C10A5"/>
    <w:rsid w:val="006D1429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40DA8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B3874"/>
    <w:rsid w:val="008C0096"/>
    <w:rsid w:val="008E6097"/>
    <w:rsid w:val="008F410F"/>
    <w:rsid w:val="00900D7F"/>
    <w:rsid w:val="00916A16"/>
    <w:rsid w:val="00917867"/>
    <w:rsid w:val="00922A35"/>
    <w:rsid w:val="00927A05"/>
    <w:rsid w:val="00936E11"/>
    <w:rsid w:val="0093758B"/>
    <w:rsid w:val="00944082"/>
    <w:rsid w:val="00951284"/>
    <w:rsid w:val="009529DA"/>
    <w:rsid w:val="009633E5"/>
    <w:rsid w:val="009661C3"/>
    <w:rsid w:val="00981269"/>
    <w:rsid w:val="0098333E"/>
    <w:rsid w:val="009869AE"/>
    <w:rsid w:val="00987D79"/>
    <w:rsid w:val="009960A3"/>
    <w:rsid w:val="009B0417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968F1"/>
    <w:rsid w:val="00AA3688"/>
    <w:rsid w:val="00AB1F2F"/>
    <w:rsid w:val="00AB3AAE"/>
    <w:rsid w:val="00AC53D0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E08B9"/>
    <w:rsid w:val="00BF24EF"/>
    <w:rsid w:val="00BF5E6E"/>
    <w:rsid w:val="00C12476"/>
    <w:rsid w:val="00C12AB6"/>
    <w:rsid w:val="00C1734C"/>
    <w:rsid w:val="00C25B2B"/>
    <w:rsid w:val="00C420A5"/>
    <w:rsid w:val="00C424B7"/>
    <w:rsid w:val="00C5329F"/>
    <w:rsid w:val="00C567AD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01AD9"/>
    <w:rsid w:val="00D0776B"/>
    <w:rsid w:val="00D16354"/>
    <w:rsid w:val="00D16FD6"/>
    <w:rsid w:val="00D409BD"/>
    <w:rsid w:val="00D441B7"/>
    <w:rsid w:val="00D4642B"/>
    <w:rsid w:val="00D474ED"/>
    <w:rsid w:val="00D6125B"/>
    <w:rsid w:val="00D8032E"/>
    <w:rsid w:val="00D83CDC"/>
    <w:rsid w:val="00D87C97"/>
    <w:rsid w:val="00DA677D"/>
    <w:rsid w:val="00DB597C"/>
    <w:rsid w:val="00DD3C2E"/>
    <w:rsid w:val="00DE0C70"/>
    <w:rsid w:val="00DE0EDF"/>
    <w:rsid w:val="00DE6BF9"/>
    <w:rsid w:val="00E06916"/>
    <w:rsid w:val="00E112E2"/>
    <w:rsid w:val="00E1504E"/>
    <w:rsid w:val="00E222AB"/>
    <w:rsid w:val="00E23A7B"/>
    <w:rsid w:val="00E24E3D"/>
    <w:rsid w:val="00E2778A"/>
    <w:rsid w:val="00E2789B"/>
    <w:rsid w:val="00E322FA"/>
    <w:rsid w:val="00E343B0"/>
    <w:rsid w:val="00E425DA"/>
    <w:rsid w:val="00E42E4D"/>
    <w:rsid w:val="00E45326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525D1"/>
    <w:rsid w:val="00F5489A"/>
    <w:rsid w:val="00F61F6A"/>
    <w:rsid w:val="00F64DE1"/>
    <w:rsid w:val="00F660A8"/>
    <w:rsid w:val="00F67CFB"/>
    <w:rsid w:val="00F74C29"/>
    <w:rsid w:val="00F77C11"/>
    <w:rsid w:val="00F857DA"/>
    <w:rsid w:val="00F971EB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8B38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8B38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2143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3271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06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8342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362761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30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66DF7-D555-4147-9569-B62D7ED79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1521</Words>
  <Characters>8670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20</cp:revision>
  <cp:lastPrinted>2018-02-27T13:02:00Z</cp:lastPrinted>
  <dcterms:created xsi:type="dcterms:W3CDTF">2019-03-13T10:52:00Z</dcterms:created>
  <dcterms:modified xsi:type="dcterms:W3CDTF">2019-10-20T17:08:00Z</dcterms:modified>
</cp:coreProperties>
</file>